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70C8" w:rsidRPr="00E65DB1" w:rsidRDefault="003770C8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0C8" w:rsidRPr="00E65DB1" w:rsidRDefault="003770C8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0C8" w:rsidRDefault="003770C8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600" w:rsidRDefault="00BD6600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600" w:rsidRPr="00E65DB1" w:rsidRDefault="00BD6600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0C8" w:rsidRDefault="003770C8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2F9D" w:rsidRPr="00E65DB1" w:rsidRDefault="00792F9D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795" w:rsidRPr="00E65DB1" w:rsidRDefault="003770C8" w:rsidP="00567D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Nursing case study paper</w:t>
      </w:r>
    </w:p>
    <w:p w:rsidR="00BD6600" w:rsidRPr="00E65DB1" w:rsidRDefault="00BD6600" w:rsidP="00BD6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(Name)</w:t>
      </w:r>
    </w:p>
    <w:p w:rsidR="003770C8" w:rsidRPr="00E65DB1" w:rsidRDefault="00BD6600" w:rsidP="00BD6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 </w:t>
      </w:r>
      <w:r w:rsidR="003770C8" w:rsidRPr="00E65DB1">
        <w:rPr>
          <w:rFonts w:ascii="Times New Roman" w:hAnsi="Times New Roman" w:cs="Times New Roman"/>
          <w:sz w:val="24"/>
          <w:szCs w:val="24"/>
        </w:rPr>
        <w:t>(Institution)</w:t>
      </w:r>
    </w:p>
    <w:p w:rsidR="005D3653" w:rsidRPr="00E65DB1" w:rsidRDefault="005D3653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2F9D" w:rsidRDefault="00792F9D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6600" w:rsidRPr="00E65DB1" w:rsidRDefault="00BD6600" w:rsidP="00567D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792A" w:rsidRPr="00E65DB1" w:rsidRDefault="0003792A" w:rsidP="00567D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DB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3792A" w:rsidRPr="00E65DB1" w:rsidRDefault="00B9283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Our</w:t>
      </w:r>
      <w:r w:rsidR="0003792A" w:rsidRPr="00E65DB1">
        <w:rPr>
          <w:rFonts w:ascii="Times New Roman" w:hAnsi="Times New Roman" w:cs="Times New Roman"/>
          <w:sz w:val="24"/>
          <w:szCs w:val="24"/>
        </w:rPr>
        <w:t xml:space="preserve"> pape</w:t>
      </w:r>
      <w:r w:rsidRPr="00E65DB1">
        <w:rPr>
          <w:rFonts w:ascii="Times New Roman" w:hAnsi="Times New Roman" w:cs="Times New Roman"/>
          <w:sz w:val="24"/>
          <w:szCs w:val="24"/>
        </w:rPr>
        <w:t xml:space="preserve">r </w:t>
      </w:r>
      <w:r w:rsidR="0003792A" w:rsidRPr="00E65DB1">
        <w:rPr>
          <w:rFonts w:ascii="Times New Roman" w:hAnsi="Times New Roman" w:cs="Times New Roman"/>
          <w:sz w:val="24"/>
          <w:szCs w:val="24"/>
        </w:rPr>
        <w:t xml:space="preserve">will discuss </w:t>
      </w:r>
      <w:r w:rsidR="00B265BA">
        <w:rPr>
          <w:rFonts w:ascii="Times New Roman" w:hAnsi="Times New Roman" w:cs="Times New Roman"/>
          <w:sz w:val="24"/>
          <w:szCs w:val="24"/>
        </w:rPr>
        <w:t>patient’s</w:t>
      </w:r>
      <w:r w:rsidR="0003792A" w:rsidRPr="00E65DB1">
        <w:rPr>
          <w:rFonts w:ascii="Times New Roman" w:hAnsi="Times New Roman" w:cs="Times New Roman"/>
          <w:sz w:val="24"/>
          <w:szCs w:val="24"/>
        </w:rPr>
        <w:t xml:space="preserve"> current health condition and his future nursing care </w:t>
      </w:r>
      <w:r w:rsidR="000D51B6" w:rsidRPr="00E65DB1">
        <w:rPr>
          <w:rFonts w:ascii="Times New Roman" w:hAnsi="Times New Roman" w:cs="Times New Roman"/>
          <w:sz w:val="24"/>
          <w:szCs w:val="24"/>
        </w:rPr>
        <w:t>plan. The</w:t>
      </w:r>
      <w:r w:rsidR="0003792A" w:rsidRPr="00E65DB1">
        <w:rPr>
          <w:rFonts w:ascii="Times New Roman" w:hAnsi="Times New Roman" w:cs="Times New Roman"/>
          <w:sz w:val="24"/>
          <w:szCs w:val="24"/>
        </w:rPr>
        <w:t xml:space="preserve"> paper will provide </w:t>
      </w:r>
      <w:r w:rsidRPr="00E65DB1">
        <w:rPr>
          <w:rFonts w:ascii="Times New Roman" w:hAnsi="Times New Roman" w:cs="Times New Roman"/>
          <w:sz w:val="24"/>
          <w:szCs w:val="24"/>
        </w:rPr>
        <w:t xml:space="preserve">history on the current health condition which will not be limited to physical assessment and pathophysiology of the diagnosis through interaction with the </w:t>
      </w:r>
      <w:r w:rsidR="000D51B6" w:rsidRPr="00E65DB1">
        <w:rPr>
          <w:rFonts w:ascii="Times New Roman" w:hAnsi="Times New Roman" w:cs="Times New Roman"/>
          <w:sz w:val="24"/>
          <w:szCs w:val="24"/>
        </w:rPr>
        <w:t>patient. We</w:t>
      </w:r>
      <w:r w:rsidRPr="00E65DB1">
        <w:rPr>
          <w:rFonts w:ascii="Times New Roman" w:hAnsi="Times New Roman" w:cs="Times New Roman"/>
          <w:sz w:val="24"/>
          <w:szCs w:val="24"/>
        </w:rPr>
        <w:t xml:space="preserve"> shall also learn the patients future plans for care</w:t>
      </w:r>
      <w:r w:rsidR="000D51B6" w:rsidRPr="00E65DB1">
        <w:rPr>
          <w:rFonts w:ascii="Times New Roman" w:hAnsi="Times New Roman" w:cs="Times New Roman"/>
          <w:sz w:val="24"/>
          <w:szCs w:val="24"/>
        </w:rPr>
        <w:t xml:space="preserve"> for the diagnosis which will be prioritised,</w:t>
      </w:r>
      <w:r w:rsidRPr="00E65DB1">
        <w:rPr>
          <w:rFonts w:ascii="Times New Roman" w:hAnsi="Times New Roman" w:cs="Times New Roman"/>
          <w:sz w:val="24"/>
          <w:szCs w:val="24"/>
        </w:rPr>
        <w:t xml:space="preserve"> at the end we shall summarise our discussion from our learning experience.</w:t>
      </w:r>
    </w:p>
    <w:p w:rsidR="00447A3C" w:rsidRPr="0006731C" w:rsidRDefault="004D7F3E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A3C" w:rsidRPr="0006731C">
        <w:rPr>
          <w:rFonts w:ascii="Times New Roman" w:hAnsi="Times New Roman" w:cs="Times New Roman"/>
          <w:b/>
          <w:sz w:val="24"/>
          <w:szCs w:val="24"/>
        </w:rPr>
        <w:t>Patient</w:t>
      </w:r>
      <w:r w:rsidR="005D63D2" w:rsidRPr="0006731C">
        <w:rPr>
          <w:rFonts w:ascii="Times New Roman" w:hAnsi="Times New Roman" w:cs="Times New Roman"/>
          <w:b/>
          <w:sz w:val="24"/>
          <w:szCs w:val="24"/>
        </w:rPr>
        <w:t xml:space="preserve"> problem at a glance </w:t>
      </w:r>
    </w:p>
    <w:p w:rsidR="00447A3C" w:rsidRPr="00E65DB1" w:rsidRDefault="004D7F3E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47A3C" w:rsidRPr="00E65DB1">
        <w:rPr>
          <w:rFonts w:ascii="Times New Roman" w:hAnsi="Times New Roman" w:cs="Times New Roman"/>
          <w:sz w:val="24"/>
          <w:szCs w:val="24"/>
        </w:rPr>
        <w:t xml:space="preserve">A </w:t>
      </w:r>
      <w:r w:rsidR="0006731C">
        <w:rPr>
          <w:rFonts w:ascii="Times New Roman" w:hAnsi="Times New Roman" w:cs="Times New Roman"/>
          <w:sz w:val="24"/>
          <w:szCs w:val="24"/>
        </w:rPr>
        <w:t>15 year old boy</w:t>
      </w:r>
      <w:r w:rsidR="00447A3C" w:rsidRPr="00E65DB1">
        <w:rPr>
          <w:rFonts w:ascii="Times New Roman" w:hAnsi="Times New Roman" w:cs="Times New Roman"/>
          <w:sz w:val="24"/>
          <w:szCs w:val="24"/>
        </w:rPr>
        <w:t xml:space="preserve"> was presented to the emergency department with a 2 weeks history of </w:t>
      </w:r>
      <w:r w:rsidR="00E7180E" w:rsidRPr="00E65DB1">
        <w:rPr>
          <w:rFonts w:ascii="Times New Roman" w:hAnsi="Times New Roman" w:cs="Times New Roman"/>
          <w:sz w:val="24"/>
          <w:szCs w:val="24"/>
        </w:rPr>
        <w:t>vomiting;</w:t>
      </w:r>
      <w:r w:rsidR="00447A3C" w:rsidRPr="00E65DB1">
        <w:rPr>
          <w:rFonts w:ascii="Times New Roman" w:hAnsi="Times New Roman" w:cs="Times New Roman"/>
          <w:sz w:val="24"/>
          <w:szCs w:val="24"/>
        </w:rPr>
        <w:t xml:space="preserve"> diarrhoea and persistent </w:t>
      </w:r>
      <w:r w:rsidR="00E7180E" w:rsidRPr="00E65DB1">
        <w:rPr>
          <w:rFonts w:ascii="Times New Roman" w:hAnsi="Times New Roman" w:cs="Times New Roman"/>
          <w:sz w:val="24"/>
          <w:szCs w:val="24"/>
        </w:rPr>
        <w:t>vomiting. There</w:t>
      </w:r>
      <w:r w:rsidR="00447A3C" w:rsidRPr="00E65DB1">
        <w:rPr>
          <w:rFonts w:ascii="Times New Roman" w:hAnsi="Times New Roman" w:cs="Times New Roman"/>
          <w:sz w:val="24"/>
          <w:szCs w:val="24"/>
        </w:rPr>
        <w:t xml:space="preserve"> were</w:t>
      </w:r>
      <w:r w:rsidR="00E7180E">
        <w:rPr>
          <w:rFonts w:ascii="Times New Roman" w:hAnsi="Times New Roman" w:cs="Times New Roman"/>
          <w:sz w:val="24"/>
          <w:szCs w:val="24"/>
        </w:rPr>
        <w:t xml:space="preserve"> no signs of ingestion of toxin by the patient.</w:t>
      </w:r>
    </w:p>
    <w:p w:rsidR="00447A3C" w:rsidRPr="00A862BF" w:rsidRDefault="00A862BF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2BF">
        <w:rPr>
          <w:rFonts w:ascii="Times New Roman" w:hAnsi="Times New Roman" w:cs="Times New Roman"/>
          <w:b/>
          <w:sz w:val="24"/>
          <w:szCs w:val="24"/>
        </w:rPr>
        <w:t>H</w:t>
      </w:r>
      <w:r w:rsidR="005D63D2" w:rsidRPr="00A862BF">
        <w:rPr>
          <w:rFonts w:ascii="Times New Roman" w:hAnsi="Times New Roman" w:cs="Times New Roman"/>
          <w:b/>
          <w:sz w:val="24"/>
          <w:szCs w:val="24"/>
        </w:rPr>
        <w:t>istory</w:t>
      </w:r>
      <w:r w:rsidR="002A37D9" w:rsidRPr="00A862BF">
        <w:rPr>
          <w:rFonts w:ascii="Times New Roman" w:hAnsi="Times New Roman" w:cs="Times New Roman"/>
          <w:b/>
          <w:sz w:val="24"/>
          <w:szCs w:val="24"/>
        </w:rPr>
        <w:t xml:space="preserve"> of present illness</w:t>
      </w:r>
    </w:p>
    <w:p w:rsidR="00447A3C" w:rsidRPr="00E65DB1" w:rsidRDefault="004D7F3E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03E0" w:rsidRPr="00E65DB1">
        <w:rPr>
          <w:rFonts w:ascii="Times New Roman" w:hAnsi="Times New Roman" w:cs="Times New Roman"/>
          <w:sz w:val="24"/>
          <w:szCs w:val="24"/>
        </w:rPr>
        <w:t>A 15 years old boy was rushed into the emergency department by hi</w:t>
      </w:r>
      <w:r w:rsidR="00E7180E">
        <w:rPr>
          <w:rFonts w:ascii="Times New Roman" w:hAnsi="Times New Roman" w:cs="Times New Roman"/>
          <w:sz w:val="24"/>
          <w:szCs w:val="24"/>
        </w:rPr>
        <w:t>s</w:t>
      </w:r>
      <w:r w:rsidR="00BE03E0" w:rsidRPr="00E65DB1">
        <w:rPr>
          <w:rFonts w:ascii="Times New Roman" w:hAnsi="Times New Roman" w:cs="Times New Roman"/>
          <w:sz w:val="24"/>
          <w:szCs w:val="24"/>
        </w:rPr>
        <w:t xml:space="preserve"> father who was </w:t>
      </w:r>
      <w:r w:rsidR="009F3DCD" w:rsidRPr="00E65DB1">
        <w:rPr>
          <w:rFonts w:ascii="Times New Roman" w:hAnsi="Times New Roman" w:cs="Times New Roman"/>
          <w:sz w:val="24"/>
          <w:szCs w:val="24"/>
        </w:rPr>
        <w:t>worried</w:t>
      </w:r>
      <w:r w:rsidR="00BE03E0" w:rsidRPr="00E65DB1">
        <w:rPr>
          <w:rFonts w:ascii="Times New Roman" w:hAnsi="Times New Roman" w:cs="Times New Roman"/>
          <w:sz w:val="24"/>
          <w:szCs w:val="24"/>
        </w:rPr>
        <w:t xml:space="preserve"> about the persistent presentation of diarrhoea and vomiting for the past five weeks immediately the boy takes food.</w:t>
      </w:r>
      <w:r w:rsidR="00E7180E">
        <w:rPr>
          <w:rFonts w:ascii="Times New Roman" w:hAnsi="Times New Roman" w:cs="Times New Roman"/>
          <w:sz w:val="24"/>
          <w:szCs w:val="24"/>
        </w:rPr>
        <w:t xml:space="preserve"> </w:t>
      </w:r>
      <w:r w:rsidR="00E7180E" w:rsidRPr="00E65DB1">
        <w:rPr>
          <w:rFonts w:ascii="Times New Roman" w:hAnsi="Times New Roman" w:cs="Times New Roman"/>
          <w:sz w:val="24"/>
          <w:szCs w:val="24"/>
        </w:rPr>
        <w:t>Consequently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it had led to off weight and the boy was emaciated</w:t>
      </w:r>
      <w:r w:rsidR="00473E84" w:rsidRPr="00473E8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73E8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(Cox, C, </w:t>
      </w:r>
      <w:r w:rsidR="00473E84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2010).</w:t>
      </w:r>
      <w:r w:rsidR="00E7180E">
        <w:rPr>
          <w:rFonts w:ascii="Times New Roman" w:hAnsi="Times New Roman" w:cs="Times New Roman"/>
          <w:sz w:val="24"/>
          <w:szCs w:val="24"/>
        </w:rPr>
        <w:t xml:space="preserve"> </w:t>
      </w:r>
      <w:r w:rsidR="002F4A00" w:rsidRPr="00E65DB1">
        <w:rPr>
          <w:rFonts w:ascii="Times New Roman" w:hAnsi="Times New Roman" w:cs="Times New Roman"/>
          <w:sz w:val="24"/>
          <w:szCs w:val="24"/>
        </w:rPr>
        <w:t>There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was </w:t>
      </w:r>
      <w:r w:rsidR="00E7180E" w:rsidRPr="00E65DB1">
        <w:rPr>
          <w:rFonts w:ascii="Times New Roman" w:hAnsi="Times New Roman" w:cs="Times New Roman"/>
          <w:sz w:val="24"/>
          <w:szCs w:val="24"/>
        </w:rPr>
        <w:t>difficulty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in walking and his legs could shake as he tried to stand and </w:t>
      </w:r>
      <w:r w:rsidR="00E7180E" w:rsidRPr="00E65DB1">
        <w:rPr>
          <w:rFonts w:ascii="Times New Roman" w:hAnsi="Times New Roman" w:cs="Times New Roman"/>
          <w:sz w:val="24"/>
          <w:szCs w:val="24"/>
        </w:rPr>
        <w:t>walk. The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father became more worried about the persistent cough that was coming </w:t>
      </w:r>
      <w:r w:rsidR="002F4A00" w:rsidRPr="00E65DB1">
        <w:rPr>
          <w:rFonts w:ascii="Times New Roman" w:hAnsi="Times New Roman" w:cs="Times New Roman"/>
          <w:sz w:val="24"/>
          <w:szCs w:val="24"/>
        </w:rPr>
        <w:t>up. Although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there were </w:t>
      </w:r>
      <w:r w:rsidR="002F4A00" w:rsidRPr="00E65DB1">
        <w:rPr>
          <w:rFonts w:ascii="Times New Roman" w:hAnsi="Times New Roman" w:cs="Times New Roman"/>
          <w:sz w:val="24"/>
          <w:szCs w:val="24"/>
        </w:rPr>
        <w:t>neither sweats nor</w:t>
      </w:r>
      <w:r w:rsidR="009F3DCD" w:rsidRPr="00E65DB1">
        <w:rPr>
          <w:rFonts w:ascii="Times New Roman" w:hAnsi="Times New Roman" w:cs="Times New Roman"/>
          <w:sz w:val="24"/>
          <w:szCs w:val="24"/>
        </w:rPr>
        <w:t xml:space="preserve"> fever and the cough was very </w:t>
      </w:r>
      <w:r w:rsidR="00E7180E" w:rsidRPr="00E65DB1">
        <w:rPr>
          <w:rFonts w:ascii="Times New Roman" w:hAnsi="Times New Roman" w:cs="Times New Roman"/>
          <w:sz w:val="24"/>
          <w:szCs w:val="24"/>
        </w:rPr>
        <w:t>dry. They</w:t>
      </w:r>
      <w:r w:rsidR="00E7046C" w:rsidRPr="00E65DB1">
        <w:rPr>
          <w:rFonts w:ascii="Times New Roman" w:hAnsi="Times New Roman" w:cs="Times New Roman"/>
          <w:sz w:val="24"/>
          <w:szCs w:val="24"/>
        </w:rPr>
        <w:t xml:space="preserve"> boy had contracted TB some years back and he had finished his treatment.</w:t>
      </w:r>
      <w:r w:rsidR="00E7180E">
        <w:rPr>
          <w:rFonts w:ascii="Times New Roman" w:hAnsi="Times New Roman" w:cs="Times New Roman"/>
          <w:sz w:val="24"/>
          <w:szCs w:val="24"/>
        </w:rPr>
        <w:t xml:space="preserve"> </w:t>
      </w:r>
      <w:r w:rsidR="00E7180E" w:rsidRPr="00E65DB1">
        <w:rPr>
          <w:rFonts w:ascii="Times New Roman" w:hAnsi="Times New Roman" w:cs="Times New Roman"/>
          <w:sz w:val="24"/>
          <w:szCs w:val="24"/>
        </w:rPr>
        <w:t>Prophylaxis</w:t>
      </w:r>
      <w:r w:rsidR="00E7046C" w:rsidRPr="00E65DB1">
        <w:rPr>
          <w:rFonts w:ascii="Times New Roman" w:hAnsi="Times New Roman" w:cs="Times New Roman"/>
          <w:sz w:val="24"/>
          <w:szCs w:val="24"/>
        </w:rPr>
        <w:t xml:space="preserve"> for TB had not been given to the boy since showing signs of the disease.</w:t>
      </w:r>
    </w:p>
    <w:p w:rsidR="008F1CDA" w:rsidRPr="00E65DB1" w:rsidRDefault="008F1CDA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5BA" w:rsidRDefault="00B265BA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5BA" w:rsidRDefault="00B265BA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A3C" w:rsidRPr="005D0B09" w:rsidRDefault="008F1CDA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B09">
        <w:rPr>
          <w:rFonts w:ascii="Times New Roman" w:hAnsi="Times New Roman" w:cs="Times New Roman"/>
          <w:b/>
          <w:sz w:val="24"/>
          <w:szCs w:val="24"/>
        </w:rPr>
        <w:t>P</w:t>
      </w:r>
      <w:r w:rsidR="005D0B09">
        <w:rPr>
          <w:rFonts w:ascii="Times New Roman" w:hAnsi="Times New Roman" w:cs="Times New Roman"/>
          <w:b/>
          <w:sz w:val="24"/>
          <w:szCs w:val="24"/>
        </w:rPr>
        <w:t xml:space="preserve">revious </w:t>
      </w:r>
      <w:r w:rsidRPr="005D0B09">
        <w:rPr>
          <w:rFonts w:ascii="Times New Roman" w:hAnsi="Times New Roman" w:cs="Times New Roman"/>
          <w:b/>
          <w:sz w:val="24"/>
          <w:szCs w:val="24"/>
        </w:rPr>
        <w:t>medical history</w:t>
      </w:r>
    </w:p>
    <w:p w:rsidR="008F1CDA" w:rsidRPr="00E65DB1" w:rsidRDefault="008F1CDA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The </w:t>
      </w:r>
      <w:r w:rsidR="002F4A00">
        <w:rPr>
          <w:rFonts w:ascii="Times New Roman" w:hAnsi="Times New Roman" w:cs="Times New Roman"/>
          <w:sz w:val="24"/>
          <w:szCs w:val="24"/>
        </w:rPr>
        <w:t xml:space="preserve">father reported that the boy </w:t>
      </w:r>
      <w:r w:rsidRPr="00E65DB1">
        <w:rPr>
          <w:rFonts w:ascii="Times New Roman" w:hAnsi="Times New Roman" w:cs="Times New Roman"/>
          <w:sz w:val="24"/>
          <w:szCs w:val="24"/>
        </w:rPr>
        <w:t xml:space="preserve">had some cases of diarrhoea while at the age of </w:t>
      </w:r>
      <w:r w:rsidR="007E5E15" w:rsidRPr="00E65DB1">
        <w:rPr>
          <w:rFonts w:ascii="Times New Roman" w:hAnsi="Times New Roman" w:cs="Times New Roman"/>
          <w:sz w:val="24"/>
          <w:szCs w:val="24"/>
        </w:rPr>
        <w:t>8 months which were manag</w:t>
      </w:r>
      <w:r w:rsidR="007E67E1" w:rsidRPr="00E65DB1">
        <w:rPr>
          <w:rFonts w:ascii="Times New Roman" w:hAnsi="Times New Roman" w:cs="Times New Roman"/>
          <w:sz w:val="24"/>
          <w:szCs w:val="24"/>
        </w:rPr>
        <w:t xml:space="preserve">ed at the local health facility and the condition did not </w:t>
      </w:r>
      <w:r w:rsidR="00B7069B" w:rsidRPr="00E65DB1">
        <w:rPr>
          <w:rFonts w:ascii="Times New Roman" w:hAnsi="Times New Roman" w:cs="Times New Roman"/>
          <w:sz w:val="24"/>
          <w:szCs w:val="24"/>
        </w:rPr>
        <w:t>occur</w:t>
      </w:r>
      <w:r w:rsidR="005D0B09">
        <w:rPr>
          <w:rFonts w:ascii="Times New Roman" w:hAnsi="Times New Roman" w:cs="Times New Roman"/>
          <w:sz w:val="24"/>
          <w:szCs w:val="24"/>
        </w:rPr>
        <w:t xml:space="preserve"> again</w:t>
      </w:r>
      <w:r w:rsidR="007E67E1" w:rsidRPr="00E65DB1">
        <w:rPr>
          <w:rFonts w:ascii="Times New Roman" w:hAnsi="Times New Roman" w:cs="Times New Roman"/>
          <w:sz w:val="24"/>
          <w:szCs w:val="24"/>
        </w:rPr>
        <w:t xml:space="preserve"> until this age.</w:t>
      </w:r>
    </w:p>
    <w:p w:rsidR="007E67E1" w:rsidRPr="006B7AAE" w:rsidRDefault="00B23ABF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AAE">
        <w:rPr>
          <w:rFonts w:ascii="Times New Roman" w:hAnsi="Times New Roman" w:cs="Times New Roman"/>
          <w:b/>
          <w:sz w:val="24"/>
          <w:szCs w:val="24"/>
        </w:rPr>
        <w:t>Social history</w:t>
      </w:r>
    </w:p>
    <w:p w:rsidR="00B23ABF" w:rsidRPr="00E65DB1" w:rsidRDefault="00B23ABF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The family lives in </w:t>
      </w:r>
      <w:r w:rsidR="00B7069B" w:rsidRPr="00E65DB1">
        <w:rPr>
          <w:rFonts w:ascii="Times New Roman" w:hAnsi="Times New Roman" w:cs="Times New Roman"/>
          <w:sz w:val="24"/>
          <w:szCs w:val="24"/>
        </w:rPr>
        <w:t>California</w:t>
      </w:r>
      <w:r w:rsidRPr="00E65DB1">
        <w:rPr>
          <w:rFonts w:ascii="Times New Roman" w:hAnsi="Times New Roman" w:cs="Times New Roman"/>
          <w:sz w:val="24"/>
          <w:szCs w:val="24"/>
        </w:rPr>
        <w:t xml:space="preserve"> in an isolated </w:t>
      </w:r>
      <w:r w:rsidR="00B7069B" w:rsidRPr="00E65DB1">
        <w:rPr>
          <w:rFonts w:ascii="Times New Roman" w:hAnsi="Times New Roman" w:cs="Times New Roman"/>
          <w:sz w:val="24"/>
          <w:szCs w:val="24"/>
        </w:rPr>
        <w:t>house; it’s</w:t>
      </w:r>
      <w:r w:rsidRPr="00E65DB1">
        <w:rPr>
          <w:rFonts w:ascii="Times New Roman" w:hAnsi="Times New Roman" w:cs="Times New Roman"/>
          <w:sz w:val="24"/>
          <w:szCs w:val="24"/>
        </w:rPr>
        <w:t xml:space="preserve"> a famil</w:t>
      </w:r>
      <w:r w:rsidR="00B7069B">
        <w:rPr>
          <w:rFonts w:ascii="Times New Roman" w:hAnsi="Times New Roman" w:cs="Times New Roman"/>
          <w:sz w:val="24"/>
          <w:szCs w:val="24"/>
        </w:rPr>
        <w:t xml:space="preserve">y of five, three adults and two </w:t>
      </w:r>
      <w:r w:rsidRPr="00E65DB1">
        <w:rPr>
          <w:rFonts w:ascii="Times New Roman" w:hAnsi="Times New Roman" w:cs="Times New Roman"/>
          <w:sz w:val="24"/>
          <w:szCs w:val="24"/>
        </w:rPr>
        <w:t>children.</w:t>
      </w:r>
      <w:r w:rsidR="00B7069B">
        <w:rPr>
          <w:rFonts w:ascii="Times New Roman" w:hAnsi="Times New Roman" w:cs="Times New Roman"/>
          <w:sz w:val="24"/>
          <w:szCs w:val="24"/>
        </w:rPr>
        <w:t xml:space="preserve"> </w:t>
      </w:r>
      <w:r w:rsidR="004200AD" w:rsidRPr="00E65DB1">
        <w:rPr>
          <w:rFonts w:ascii="Times New Roman" w:hAnsi="Times New Roman" w:cs="Times New Roman"/>
          <w:sz w:val="24"/>
          <w:szCs w:val="24"/>
        </w:rPr>
        <w:t>Water</w:t>
      </w:r>
      <w:r w:rsidR="00CC43B7" w:rsidRPr="00E65DB1">
        <w:rPr>
          <w:rFonts w:ascii="Times New Roman" w:hAnsi="Times New Roman" w:cs="Times New Roman"/>
          <w:sz w:val="24"/>
          <w:szCs w:val="24"/>
        </w:rPr>
        <w:t xml:space="preserve"> is available but not in constant supply.</w:t>
      </w:r>
    </w:p>
    <w:p w:rsidR="00CC43B7" w:rsidRPr="004200AD" w:rsidRDefault="00E04907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Previous treatment</w:t>
      </w:r>
    </w:p>
    <w:p w:rsidR="00CC43B7" w:rsidRPr="00E65DB1" w:rsidRDefault="00CC43B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No </w:t>
      </w:r>
      <w:r w:rsidR="004200AD">
        <w:rPr>
          <w:rFonts w:ascii="Times New Roman" w:hAnsi="Times New Roman" w:cs="Times New Roman"/>
          <w:sz w:val="24"/>
          <w:szCs w:val="24"/>
        </w:rPr>
        <w:t>history of</w:t>
      </w:r>
      <w:r w:rsidR="00B86610">
        <w:rPr>
          <w:rFonts w:ascii="Times New Roman" w:hAnsi="Times New Roman" w:cs="Times New Roman"/>
          <w:sz w:val="24"/>
          <w:szCs w:val="24"/>
        </w:rPr>
        <w:t xml:space="preserve"> scientific or herbal drug used</w:t>
      </w:r>
      <w:r w:rsidR="00E04907">
        <w:rPr>
          <w:rFonts w:ascii="Times New Roman" w:hAnsi="Times New Roman" w:cs="Times New Roman"/>
          <w:sz w:val="24"/>
          <w:szCs w:val="24"/>
        </w:rPr>
        <w:t xml:space="preserve"> by the patient.</w:t>
      </w:r>
    </w:p>
    <w:p w:rsidR="00CC43B7" w:rsidRPr="009D0D7B" w:rsidRDefault="00B7069B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D7B">
        <w:rPr>
          <w:rFonts w:ascii="Times New Roman" w:hAnsi="Times New Roman" w:cs="Times New Roman"/>
          <w:b/>
          <w:sz w:val="24"/>
          <w:szCs w:val="24"/>
        </w:rPr>
        <w:t>Diagnosis</w:t>
      </w:r>
    </w:p>
    <w:p w:rsidR="00CC43B7" w:rsidRPr="00E65DB1" w:rsidRDefault="00CC43B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Blood </w:t>
      </w:r>
      <w:r w:rsidR="00B7069B" w:rsidRPr="00E65DB1">
        <w:rPr>
          <w:rFonts w:ascii="Times New Roman" w:hAnsi="Times New Roman" w:cs="Times New Roman"/>
          <w:sz w:val="24"/>
          <w:szCs w:val="24"/>
        </w:rPr>
        <w:t>pressure</w:t>
      </w:r>
      <w:r w:rsidRPr="00E65DB1">
        <w:rPr>
          <w:rFonts w:ascii="Times New Roman" w:hAnsi="Times New Roman" w:cs="Times New Roman"/>
          <w:sz w:val="24"/>
          <w:szCs w:val="24"/>
        </w:rPr>
        <w:t xml:space="preserve"> 75/54</w:t>
      </w:r>
    </w:p>
    <w:p w:rsidR="00CC43B7" w:rsidRPr="00E65DB1" w:rsidRDefault="00CC43B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Temperature 37.5</w:t>
      </w:r>
      <w:r w:rsidRPr="00E65DB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65DB1">
        <w:rPr>
          <w:rFonts w:ascii="Times New Roman" w:hAnsi="Times New Roman" w:cs="Times New Roman"/>
          <w:sz w:val="24"/>
          <w:szCs w:val="24"/>
        </w:rPr>
        <w:t>c</w:t>
      </w:r>
    </w:p>
    <w:p w:rsidR="00CC43B7" w:rsidRPr="00E65DB1" w:rsidRDefault="00CC43B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Heat beat 128 beats per minute</w:t>
      </w:r>
    </w:p>
    <w:p w:rsidR="00CC43B7" w:rsidRPr="00E65DB1" w:rsidRDefault="00CC43B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Breaths per minute 23</w:t>
      </w:r>
    </w:p>
    <w:p w:rsidR="00525D11" w:rsidRPr="00744FE3" w:rsidRDefault="00525D11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FE3">
        <w:rPr>
          <w:rFonts w:ascii="Times New Roman" w:hAnsi="Times New Roman" w:cs="Times New Roman"/>
          <w:b/>
          <w:sz w:val="24"/>
          <w:szCs w:val="24"/>
        </w:rPr>
        <w:t>Anthropometry</w:t>
      </w:r>
    </w:p>
    <w:p w:rsidR="00B265BA" w:rsidRDefault="00525D11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Acute wasted and </w:t>
      </w:r>
      <w:r w:rsidR="00B7069B" w:rsidRPr="00E65DB1">
        <w:rPr>
          <w:rFonts w:ascii="Times New Roman" w:hAnsi="Times New Roman" w:cs="Times New Roman"/>
          <w:sz w:val="24"/>
          <w:szCs w:val="24"/>
        </w:rPr>
        <w:t>emaciated,</w:t>
      </w:r>
      <w:r w:rsidRPr="00E65DB1">
        <w:rPr>
          <w:rFonts w:ascii="Times New Roman" w:hAnsi="Times New Roman" w:cs="Times New Roman"/>
          <w:sz w:val="24"/>
          <w:szCs w:val="24"/>
        </w:rPr>
        <w:t xml:space="preserve"> he was weighing 55% of expected weight for age </w:t>
      </w:r>
    </w:p>
    <w:p w:rsidR="00F369B3" w:rsidRPr="00783785" w:rsidRDefault="00B265BA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785">
        <w:rPr>
          <w:rFonts w:ascii="Times New Roman" w:hAnsi="Times New Roman" w:cs="Times New Roman"/>
          <w:b/>
          <w:sz w:val="24"/>
          <w:szCs w:val="24"/>
        </w:rPr>
        <w:t xml:space="preserve">Physical examination </w:t>
      </w:r>
    </w:p>
    <w:p w:rsidR="00525D11" w:rsidRPr="00E65DB1" w:rsidRDefault="00783785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signs of</w:t>
      </w:r>
      <w:r w:rsidR="00525D11" w:rsidRPr="00E65DB1">
        <w:rPr>
          <w:rFonts w:ascii="Times New Roman" w:hAnsi="Times New Roman" w:cs="Times New Roman"/>
          <w:sz w:val="24"/>
          <w:szCs w:val="24"/>
        </w:rPr>
        <w:t xml:space="preserve"> oedema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5D24">
        <w:rPr>
          <w:rFonts w:ascii="Times New Roman" w:hAnsi="Times New Roman" w:cs="Times New Roman"/>
          <w:sz w:val="24"/>
          <w:szCs w:val="24"/>
        </w:rPr>
        <w:t xml:space="preserve"> </w:t>
      </w:r>
      <w:r w:rsidR="0047583C">
        <w:rPr>
          <w:rFonts w:ascii="Times New Roman" w:hAnsi="Times New Roman" w:cs="Times New Roman"/>
          <w:sz w:val="24"/>
          <w:szCs w:val="24"/>
        </w:rPr>
        <w:t>jaundice, dehydration,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83C">
        <w:rPr>
          <w:rFonts w:ascii="Times New Roman" w:hAnsi="Times New Roman" w:cs="Times New Roman"/>
          <w:sz w:val="24"/>
          <w:szCs w:val="24"/>
        </w:rPr>
        <w:t xml:space="preserve">rashes or </w:t>
      </w:r>
      <w:r w:rsidR="0047583C" w:rsidRPr="00E65DB1">
        <w:rPr>
          <w:rFonts w:ascii="Times New Roman" w:hAnsi="Times New Roman" w:cs="Times New Roman"/>
          <w:sz w:val="24"/>
          <w:szCs w:val="24"/>
        </w:rPr>
        <w:t>lymphadenopathy</w:t>
      </w:r>
      <w:r w:rsidR="00163898" w:rsidRP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(Gulanick, M., &amp; Myers, J. L, </w:t>
      </w:r>
      <w:r w:rsidR="00163898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2013).</w:t>
      </w:r>
    </w:p>
    <w:p w:rsidR="00796A50" w:rsidRPr="00E65DB1" w:rsidRDefault="00796A50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Chest </w:t>
      </w:r>
      <w:r w:rsidR="00B265BA">
        <w:rPr>
          <w:rFonts w:ascii="Times New Roman" w:hAnsi="Times New Roman" w:cs="Times New Roman"/>
          <w:sz w:val="24"/>
          <w:szCs w:val="24"/>
        </w:rPr>
        <w:t xml:space="preserve">examination did not show any respiratory distress and there were </w:t>
      </w:r>
      <w:r w:rsidRPr="00E65DB1">
        <w:rPr>
          <w:rFonts w:ascii="Times New Roman" w:hAnsi="Times New Roman" w:cs="Times New Roman"/>
          <w:sz w:val="24"/>
          <w:szCs w:val="24"/>
        </w:rPr>
        <w:t>no adventurers sound</w:t>
      </w:r>
    </w:p>
    <w:p w:rsidR="00796A50" w:rsidRPr="00E65DB1" w:rsidRDefault="00B7069B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Abdomen</w:t>
      </w:r>
      <w:r w:rsidR="00B265BA">
        <w:rPr>
          <w:rFonts w:ascii="Times New Roman" w:hAnsi="Times New Roman" w:cs="Times New Roman"/>
          <w:sz w:val="24"/>
          <w:szCs w:val="24"/>
        </w:rPr>
        <w:t xml:space="preserve"> assessment did show that </w:t>
      </w:r>
      <w:r w:rsidR="0047583C">
        <w:rPr>
          <w:rFonts w:ascii="Times New Roman" w:hAnsi="Times New Roman" w:cs="Times New Roman"/>
          <w:sz w:val="24"/>
          <w:szCs w:val="24"/>
        </w:rPr>
        <w:t xml:space="preserve">there </w:t>
      </w:r>
      <w:r w:rsidR="00B265BA">
        <w:rPr>
          <w:rFonts w:ascii="Times New Roman" w:hAnsi="Times New Roman" w:cs="Times New Roman"/>
          <w:sz w:val="24"/>
          <w:szCs w:val="24"/>
        </w:rPr>
        <w:t>were no organomegaly condition and bowels had normal sounds.</w:t>
      </w:r>
    </w:p>
    <w:p w:rsidR="00796A50" w:rsidRPr="00E65DB1" w:rsidRDefault="00B7069B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Neurological</w:t>
      </w:r>
      <w:r w:rsidR="00B265BA">
        <w:rPr>
          <w:rFonts w:ascii="Times New Roman" w:hAnsi="Times New Roman" w:cs="Times New Roman"/>
          <w:sz w:val="24"/>
          <w:szCs w:val="24"/>
        </w:rPr>
        <w:t xml:space="preserve"> examination showed there were cross adductors, brisk reflexes, waxing and waning levels of consciousness and cerebellar signs.</w:t>
      </w:r>
      <w:r w:rsidR="008E3FD5">
        <w:rPr>
          <w:rFonts w:ascii="Times New Roman" w:hAnsi="Times New Roman" w:cs="Times New Roman"/>
          <w:sz w:val="24"/>
          <w:szCs w:val="24"/>
        </w:rPr>
        <w:t xml:space="preserve"> There was neither neck stiffness nor nystagmus.</w:t>
      </w:r>
      <w:r w:rsidR="00F209A6" w:rsidRPr="00F209A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209A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(Hickey, A. J, </w:t>
      </w:r>
      <w:r w:rsidR="00F209A6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2016).</w:t>
      </w:r>
    </w:p>
    <w:p w:rsidR="00B7069B" w:rsidRPr="00C5340C" w:rsidRDefault="00B7069B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40C">
        <w:rPr>
          <w:rFonts w:ascii="Times New Roman" w:hAnsi="Times New Roman" w:cs="Times New Roman"/>
          <w:b/>
          <w:sz w:val="24"/>
          <w:szCs w:val="24"/>
        </w:rPr>
        <w:t>Other</w:t>
      </w:r>
      <w:r w:rsidR="00823DB4" w:rsidRPr="00C534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340C">
        <w:rPr>
          <w:rFonts w:ascii="Times New Roman" w:hAnsi="Times New Roman" w:cs="Times New Roman"/>
          <w:b/>
          <w:sz w:val="24"/>
          <w:szCs w:val="24"/>
        </w:rPr>
        <w:t>investigation</w:t>
      </w:r>
    </w:p>
    <w:p w:rsidR="00823DB4" w:rsidRPr="00E65DB1" w:rsidRDefault="00823DB4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Glucose level 3.4</w:t>
      </w:r>
    </w:p>
    <w:p w:rsidR="00823DB4" w:rsidRPr="00E65DB1" w:rsidRDefault="00823DB4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Protein 0.23</w:t>
      </w:r>
    </w:p>
    <w:p w:rsidR="00823DB4" w:rsidRPr="00E65DB1" w:rsidRDefault="00823DB4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Blood culture</w:t>
      </w:r>
      <w:r w:rsidR="0074359B">
        <w:rPr>
          <w:rFonts w:ascii="Times New Roman" w:hAnsi="Times New Roman" w:cs="Times New Roman"/>
          <w:sz w:val="24"/>
          <w:szCs w:val="24"/>
        </w:rPr>
        <w:t xml:space="preserve"> and urine culture were </w:t>
      </w:r>
      <w:r w:rsidR="00931183">
        <w:rPr>
          <w:rFonts w:ascii="Times New Roman" w:hAnsi="Times New Roman" w:cs="Times New Roman"/>
          <w:sz w:val="24"/>
          <w:szCs w:val="24"/>
        </w:rPr>
        <w:t xml:space="preserve">both </w:t>
      </w:r>
      <w:r w:rsidR="00931183" w:rsidRPr="00E65DB1">
        <w:rPr>
          <w:rFonts w:ascii="Times New Roman" w:hAnsi="Times New Roman" w:cs="Times New Roman"/>
          <w:sz w:val="24"/>
          <w:szCs w:val="24"/>
        </w:rPr>
        <w:t>negative</w:t>
      </w:r>
    </w:p>
    <w:p w:rsidR="00823DB4" w:rsidRPr="00E65DB1" w:rsidRDefault="00823DB4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The child was put on</w:t>
      </w:r>
      <w:r w:rsidR="0026431F">
        <w:rPr>
          <w:rFonts w:ascii="Times New Roman" w:hAnsi="Times New Roman" w:cs="Times New Roman"/>
          <w:sz w:val="24"/>
          <w:szCs w:val="24"/>
        </w:rPr>
        <w:t xml:space="preserve"> a</w:t>
      </w:r>
      <w:r w:rsidRPr="00E65DB1">
        <w:rPr>
          <w:rFonts w:ascii="Times New Roman" w:hAnsi="Times New Roman" w:cs="Times New Roman"/>
          <w:sz w:val="24"/>
          <w:szCs w:val="24"/>
        </w:rPr>
        <w:t xml:space="preserve"> dose of cefo</w:t>
      </w:r>
      <w:r w:rsidR="005433E2">
        <w:rPr>
          <w:rFonts w:ascii="Times New Roman" w:hAnsi="Times New Roman" w:cs="Times New Roman"/>
          <w:sz w:val="24"/>
          <w:szCs w:val="24"/>
        </w:rPr>
        <w:t>xatime for a period of one week (</w:t>
      </w:r>
      <w:r w:rsidR="005433E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Hickey, A. J, </w:t>
      </w:r>
      <w:r w:rsidR="005433E2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2016).</w:t>
      </w:r>
    </w:p>
    <w:p w:rsidR="009C2FF6" w:rsidRPr="004D7F3E" w:rsidRDefault="00ED179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One </w:t>
      </w:r>
      <w:r w:rsidR="0026431F">
        <w:rPr>
          <w:rFonts w:ascii="Times New Roman" w:hAnsi="Times New Roman" w:cs="Times New Roman"/>
          <w:sz w:val="24"/>
          <w:szCs w:val="24"/>
        </w:rPr>
        <w:t>week later the patient still had</w:t>
      </w:r>
      <w:r w:rsidRPr="00E65DB1">
        <w:rPr>
          <w:rFonts w:ascii="Times New Roman" w:hAnsi="Times New Roman" w:cs="Times New Roman"/>
          <w:sz w:val="24"/>
          <w:szCs w:val="24"/>
        </w:rPr>
        <w:t xml:space="preserve"> persistent fever</w:t>
      </w:r>
      <w:r w:rsidR="00B7069B">
        <w:rPr>
          <w:rFonts w:ascii="Times New Roman" w:hAnsi="Times New Roman" w:cs="Times New Roman"/>
          <w:sz w:val="24"/>
          <w:szCs w:val="24"/>
        </w:rPr>
        <w:t xml:space="preserve"> </w:t>
      </w:r>
      <w:r w:rsidR="00744FE3">
        <w:rPr>
          <w:rFonts w:ascii="Times New Roman" w:hAnsi="Times New Roman" w:cs="Times New Roman"/>
          <w:sz w:val="24"/>
          <w:szCs w:val="24"/>
        </w:rPr>
        <w:t>while</w:t>
      </w:r>
      <w:r w:rsidR="0026431F">
        <w:rPr>
          <w:rFonts w:ascii="Times New Roman" w:hAnsi="Times New Roman" w:cs="Times New Roman"/>
          <w:sz w:val="24"/>
          <w:szCs w:val="24"/>
        </w:rPr>
        <w:t xml:space="preserve"> jaundice had</w:t>
      </w:r>
      <w:r w:rsidRPr="00E65DB1">
        <w:rPr>
          <w:rFonts w:ascii="Times New Roman" w:hAnsi="Times New Roman" w:cs="Times New Roman"/>
          <w:sz w:val="24"/>
          <w:szCs w:val="24"/>
        </w:rPr>
        <w:t xml:space="preserve"> </w:t>
      </w:r>
      <w:r w:rsidR="00B7069B" w:rsidRPr="00E65DB1">
        <w:rPr>
          <w:rFonts w:ascii="Times New Roman" w:hAnsi="Times New Roman" w:cs="Times New Roman"/>
          <w:sz w:val="24"/>
          <w:szCs w:val="24"/>
        </w:rPr>
        <w:t>developed.</w:t>
      </w:r>
    </w:p>
    <w:p w:rsidR="00ED1798" w:rsidRPr="0026431F" w:rsidRDefault="00ED1798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31F">
        <w:rPr>
          <w:rFonts w:ascii="Times New Roman" w:hAnsi="Times New Roman" w:cs="Times New Roman"/>
          <w:b/>
          <w:sz w:val="24"/>
          <w:szCs w:val="24"/>
        </w:rPr>
        <w:t>Additional test conducted on day seven</w:t>
      </w:r>
    </w:p>
    <w:p w:rsidR="00ED1798" w:rsidRPr="00E65DB1" w:rsidRDefault="00FE01C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Stool for ova and cyst which </w:t>
      </w:r>
      <w:r w:rsidR="00B7069B" w:rsidRPr="00E65DB1">
        <w:rPr>
          <w:rFonts w:ascii="Times New Roman" w:hAnsi="Times New Roman" w:cs="Times New Roman"/>
          <w:sz w:val="24"/>
          <w:szCs w:val="24"/>
        </w:rPr>
        <w:t>turned</w:t>
      </w:r>
      <w:r w:rsidRPr="00E65DB1">
        <w:rPr>
          <w:rFonts w:ascii="Times New Roman" w:hAnsi="Times New Roman" w:cs="Times New Roman"/>
          <w:sz w:val="24"/>
          <w:szCs w:val="24"/>
        </w:rPr>
        <w:t xml:space="preserve"> negative</w:t>
      </w:r>
    </w:p>
    <w:p w:rsidR="00FE01C8" w:rsidRPr="00E65DB1" w:rsidRDefault="00B7069B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TB</w:t>
      </w:r>
      <w:r w:rsidR="00FE01C8" w:rsidRPr="00E65DB1">
        <w:rPr>
          <w:rFonts w:ascii="Times New Roman" w:hAnsi="Times New Roman" w:cs="Times New Roman"/>
          <w:sz w:val="24"/>
          <w:szCs w:val="24"/>
        </w:rPr>
        <w:t xml:space="preserve"> test which was </w:t>
      </w:r>
      <w:r w:rsidRPr="00E65DB1">
        <w:rPr>
          <w:rFonts w:ascii="Times New Roman" w:hAnsi="Times New Roman" w:cs="Times New Roman"/>
          <w:sz w:val="24"/>
          <w:szCs w:val="24"/>
        </w:rPr>
        <w:t>non-reactive</w:t>
      </w:r>
    </w:p>
    <w:p w:rsidR="00B11296" w:rsidRPr="0088269C" w:rsidRDefault="00FE01C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HIV test which turned positive.</w:t>
      </w:r>
    </w:p>
    <w:p w:rsidR="00ED1798" w:rsidRPr="003726DB" w:rsidRDefault="00DE712F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6DB">
        <w:rPr>
          <w:rFonts w:ascii="Times New Roman" w:hAnsi="Times New Roman" w:cs="Times New Roman"/>
          <w:b/>
          <w:sz w:val="24"/>
          <w:szCs w:val="24"/>
        </w:rPr>
        <w:t>Treatment</w:t>
      </w:r>
    </w:p>
    <w:p w:rsidR="005359A8" w:rsidRPr="005359A8" w:rsidRDefault="00DE712F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After one week coxacillin and metronidazole treatment was initiated</w:t>
      </w:r>
      <w:r w:rsidR="00B154C3" w:rsidRPr="00E65DB1">
        <w:rPr>
          <w:rFonts w:ascii="Times New Roman" w:hAnsi="Times New Roman" w:cs="Times New Roman"/>
          <w:sz w:val="24"/>
          <w:szCs w:val="24"/>
        </w:rPr>
        <w:t xml:space="preserve"> but the condition continued for another </w:t>
      </w:r>
      <w:r w:rsidR="00EB32A4">
        <w:rPr>
          <w:rFonts w:ascii="Times New Roman" w:hAnsi="Times New Roman" w:cs="Times New Roman"/>
          <w:sz w:val="24"/>
          <w:szCs w:val="24"/>
        </w:rPr>
        <w:t xml:space="preserve">three days, </w:t>
      </w:r>
      <w:r w:rsidR="00B154C3" w:rsidRPr="00E65DB1">
        <w:rPr>
          <w:rFonts w:ascii="Times New Roman" w:hAnsi="Times New Roman" w:cs="Times New Roman"/>
          <w:sz w:val="24"/>
          <w:szCs w:val="24"/>
        </w:rPr>
        <w:t>ethambutol, amikacine and ciprofloxacin was then initiated after the third day</w:t>
      </w:r>
      <w:r w:rsidR="005433E2">
        <w:rPr>
          <w:rFonts w:ascii="Times New Roman" w:hAnsi="Times New Roman" w:cs="Times New Roman"/>
          <w:sz w:val="24"/>
          <w:szCs w:val="24"/>
        </w:rPr>
        <w:t xml:space="preserve"> </w:t>
      </w:r>
      <w:r w:rsidR="005433E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(Hickey, A. J, </w:t>
      </w:r>
      <w:r w:rsidR="005433E2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2016).</w:t>
      </w:r>
    </w:p>
    <w:p w:rsidR="00365EC7" w:rsidRPr="003726DB" w:rsidRDefault="00365EC7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6DB">
        <w:rPr>
          <w:rFonts w:ascii="Times New Roman" w:hAnsi="Times New Roman" w:cs="Times New Roman"/>
          <w:b/>
          <w:sz w:val="24"/>
          <w:szCs w:val="24"/>
        </w:rPr>
        <w:t xml:space="preserve">Day 13 investigation </w:t>
      </w:r>
    </w:p>
    <w:p w:rsidR="00365EC7" w:rsidRPr="00E65DB1" w:rsidRDefault="00365EC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TB culture was undertaken and it turn</w:t>
      </w:r>
      <w:r w:rsidR="003726DB">
        <w:rPr>
          <w:rFonts w:ascii="Times New Roman" w:hAnsi="Times New Roman" w:cs="Times New Roman"/>
          <w:sz w:val="24"/>
          <w:szCs w:val="24"/>
        </w:rPr>
        <w:t xml:space="preserve">ed positive for </w:t>
      </w:r>
      <w:r w:rsidR="00163898">
        <w:rPr>
          <w:rFonts w:ascii="Times New Roman" w:hAnsi="Times New Roman" w:cs="Times New Roman"/>
          <w:sz w:val="24"/>
          <w:szCs w:val="24"/>
        </w:rPr>
        <w:t>mycobacterium</w:t>
      </w:r>
      <w:r w:rsidR="00163898" w:rsidRP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Cox, C, </w:t>
      </w:r>
      <w:r w:rsidR="00163898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2010).</w:t>
      </w:r>
    </w:p>
    <w:p w:rsidR="00365EC7" w:rsidRPr="00E65DB1" w:rsidRDefault="00365EC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The patient was then put on a 4 drug treatment for TB</w:t>
      </w:r>
    </w:p>
    <w:p w:rsidR="00365EC7" w:rsidRPr="003726DB" w:rsidRDefault="00365EC7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6DB">
        <w:rPr>
          <w:rFonts w:ascii="Times New Roman" w:hAnsi="Times New Roman" w:cs="Times New Roman"/>
          <w:b/>
          <w:sz w:val="24"/>
          <w:szCs w:val="24"/>
        </w:rPr>
        <w:t>Final outcome</w:t>
      </w:r>
    </w:p>
    <w:p w:rsidR="00365EC7" w:rsidRPr="00E65DB1" w:rsidRDefault="00365EC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>Weight had been increased to 73% of expected weight for age.</w:t>
      </w:r>
    </w:p>
    <w:p w:rsidR="00365EC7" w:rsidRPr="00E65DB1" w:rsidRDefault="00365EC7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Ultrasound conducted on the abdomen </w:t>
      </w:r>
      <w:r w:rsidR="00C67BD0" w:rsidRPr="00E65DB1">
        <w:rPr>
          <w:rFonts w:ascii="Times New Roman" w:hAnsi="Times New Roman" w:cs="Times New Roman"/>
          <w:sz w:val="24"/>
          <w:szCs w:val="24"/>
        </w:rPr>
        <w:t>showed no focal lesions.</w:t>
      </w:r>
    </w:p>
    <w:p w:rsidR="00E83385" w:rsidRPr="00E65DB1" w:rsidRDefault="00E83385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DB1">
        <w:rPr>
          <w:rFonts w:ascii="Times New Roman" w:hAnsi="Times New Roman" w:cs="Times New Roman"/>
          <w:sz w:val="24"/>
          <w:szCs w:val="24"/>
        </w:rPr>
        <w:t xml:space="preserve">He was transferred </w:t>
      </w:r>
      <w:r w:rsidR="00EB32A4">
        <w:rPr>
          <w:rFonts w:ascii="Times New Roman" w:hAnsi="Times New Roman" w:cs="Times New Roman"/>
          <w:sz w:val="24"/>
          <w:szCs w:val="24"/>
        </w:rPr>
        <w:t xml:space="preserve">to outpatient care and </w:t>
      </w:r>
      <w:r w:rsidRPr="00E65DB1">
        <w:rPr>
          <w:rFonts w:ascii="Times New Roman" w:hAnsi="Times New Roman" w:cs="Times New Roman"/>
          <w:sz w:val="24"/>
          <w:szCs w:val="24"/>
        </w:rPr>
        <w:t>HIV drugs were commenced immediately</w:t>
      </w:r>
    </w:p>
    <w:p w:rsidR="007B32C0" w:rsidRPr="007B32C0" w:rsidRDefault="007B32C0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2C0">
        <w:rPr>
          <w:rFonts w:ascii="Times New Roman" w:hAnsi="Times New Roman" w:cs="Times New Roman"/>
          <w:b/>
          <w:sz w:val="24"/>
          <w:szCs w:val="24"/>
        </w:rPr>
        <w:t>Nursing diagnosis</w:t>
      </w:r>
    </w:p>
    <w:p w:rsidR="006B1A53" w:rsidRPr="00E65DB1" w:rsidRDefault="007B32C0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patient was diagnosed with </w:t>
      </w:r>
      <w:r w:rsidR="006B1A53" w:rsidRPr="00E65DB1">
        <w:rPr>
          <w:rFonts w:ascii="Times New Roman" w:hAnsi="Times New Roman" w:cs="Times New Roman"/>
          <w:sz w:val="24"/>
          <w:szCs w:val="24"/>
        </w:rPr>
        <w:t xml:space="preserve">TB </w:t>
      </w:r>
      <w:r w:rsidR="00EB32A4" w:rsidRPr="00E65DB1">
        <w:rPr>
          <w:rFonts w:ascii="Times New Roman" w:hAnsi="Times New Roman" w:cs="Times New Roman"/>
          <w:sz w:val="24"/>
          <w:szCs w:val="24"/>
        </w:rPr>
        <w:t>splenic</w:t>
      </w:r>
      <w:r w:rsidR="007A1B81">
        <w:rPr>
          <w:rFonts w:ascii="Times New Roman" w:hAnsi="Times New Roman" w:cs="Times New Roman"/>
          <w:sz w:val="24"/>
          <w:szCs w:val="24"/>
        </w:rPr>
        <w:t xml:space="preserve"> condition which affects macrophage cells; it requires multiple combination of medi</w:t>
      </w:r>
      <w:r w:rsidR="00163898">
        <w:rPr>
          <w:rFonts w:ascii="Times New Roman" w:hAnsi="Times New Roman" w:cs="Times New Roman"/>
          <w:sz w:val="24"/>
          <w:szCs w:val="24"/>
        </w:rPr>
        <w:t>cation to resolve the condition</w:t>
      </w:r>
      <w:r w:rsidR="00163898" w:rsidRP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63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(Gulanick, M., &amp; Myers, J. L, </w:t>
      </w:r>
      <w:r w:rsidR="00163898"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>2013).</w:t>
      </w:r>
    </w:p>
    <w:p w:rsidR="00D3205C" w:rsidRDefault="007A1B81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B81">
        <w:rPr>
          <w:rFonts w:ascii="Times New Roman" w:hAnsi="Times New Roman" w:cs="Times New Roman"/>
          <w:b/>
          <w:sz w:val="24"/>
          <w:szCs w:val="24"/>
        </w:rPr>
        <w:t xml:space="preserve">Goal for helping the patient to recover </w:t>
      </w:r>
    </w:p>
    <w:p w:rsidR="00CA37D8" w:rsidRPr="005D37AA" w:rsidRDefault="00B11296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goal for helping the patient to recover is to ensure that primary health care is achieved in totality by ensuring availability and accessibility of health is perfect</w:t>
      </w:r>
    </w:p>
    <w:p w:rsidR="007A1B81" w:rsidRDefault="007A1B81" w:rsidP="00567D6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Nursing interventions</w:t>
      </w:r>
    </w:p>
    <w:p w:rsidR="00B11296" w:rsidRPr="00B11296" w:rsidRDefault="00B11296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intervention was based on conducting multiple test in</w:t>
      </w:r>
      <w:r w:rsidR="00E36BC0">
        <w:rPr>
          <w:rFonts w:ascii="Times New Roman" w:hAnsi="Times New Roman" w:cs="Times New Roman"/>
          <w:sz w:val="24"/>
          <w:szCs w:val="24"/>
        </w:rPr>
        <w:t xml:space="preserve"> order to ascertain the actual </w:t>
      </w:r>
      <w:r>
        <w:rPr>
          <w:rFonts w:ascii="Times New Roman" w:hAnsi="Times New Roman" w:cs="Times New Roman"/>
          <w:sz w:val="24"/>
          <w:szCs w:val="24"/>
        </w:rPr>
        <w:t>condition that was being presented by the patient.</w:t>
      </w:r>
    </w:p>
    <w:p w:rsidR="007A1B81" w:rsidRPr="007A1B81" w:rsidRDefault="007A1B81" w:rsidP="004D7F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Recommendation</w:t>
      </w:r>
      <w:r w:rsidR="00E36BC0">
        <w:rPr>
          <w:rFonts w:ascii="Times New Roman" w:hAnsi="Times New Roman" w:cs="Times New Roman"/>
          <w:b/>
          <w:sz w:val="24"/>
          <w:szCs w:val="24"/>
        </w:rPr>
        <w:t xml:space="preserve"> and conclusion</w:t>
      </w:r>
    </w:p>
    <w:p w:rsidR="007A1B81" w:rsidRDefault="00CA37D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Individuals health is paramount and should be provided in its totality</w:t>
      </w:r>
    </w:p>
    <w:p w:rsidR="00CA37D8" w:rsidRDefault="00CA37D8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Patients should seek healthcare services immediately they notice abnormal conditions.</w:t>
      </w:r>
    </w:p>
    <w:p w:rsidR="00D3205C" w:rsidRDefault="004D7F3E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 care should be integrated in all health care providers to enhance quality of care.</w:t>
      </w:r>
    </w:p>
    <w:p w:rsidR="00535734" w:rsidRDefault="00535734" w:rsidP="00535734">
      <w:pPr>
        <w:spacing w:after="0" w:line="480" w:lineRule="auto"/>
        <w:ind w:left="471" w:right="375" w:hangingChars="327" w:hanging="47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Reference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Cox, C. (2010).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Physical assessment for nurses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John Wiley &amp; Sons.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Fry, S. T., Veatch, R. M., &amp; Taylor, C. R. (2010).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Case studies in nursing ethics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Jones &amp; Bartlett Learning.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Gulanick, M., &amp; Myers, J. L. (2013).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Nursing care plans - E-book: Nursing diagnosis and intervention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Elsevier Health Sciences.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Hannawa, A., Wu, A., &amp; Juhasz, R. (2017).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New horizons in patient safety: Understanding communication: Case studies for physicians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Walter de Gruyter GmbH &amp; Co KG.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Hickey, A. J. (2016).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Delivery systems for tuberculosis prevention and treatment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John Wiley &amp; Sons.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Niward, K. (2019).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Towards individualised treatment of tuberculosis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Linköping University Electronic Press.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Patterson, C., &amp; Coleman, M. (2012).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Revision notes for the respiratory medicine specialty certificate examination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Oxford University Press. </w:t>
      </w:r>
    </w:p>
    <w:p w:rsidR="00535734" w:rsidRPr="009A3DDE" w:rsidRDefault="00535734" w:rsidP="00535734">
      <w:pPr>
        <w:spacing w:after="0" w:line="480" w:lineRule="auto"/>
        <w:ind w:left="471" w:right="375" w:hangingChars="327" w:hanging="47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Sholefield, D., Sebti, A., &amp; Harris, A. (2015). </w:t>
      </w:r>
      <w:r w:rsidRPr="0053573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Pharmacology case studies for nurse prescribers</w:t>
      </w:r>
      <w:r w:rsidRPr="009A3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M&amp;K Update. </w:t>
      </w:r>
    </w:p>
    <w:p w:rsidR="009A3DDE" w:rsidRPr="00E65DB1" w:rsidRDefault="009A3DDE" w:rsidP="00567D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3DDE" w:rsidRPr="00E65DB1" w:rsidSect="00BD6600">
      <w:headerReference w:type="default" r:id="rId6"/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5437" w:rsidRDefault="00DB5437" w:rsidP="002D5F29">
      <w:pPr>
        <w:spacing w:after="0" w:line="240" w:lineRule="auto"/>
      </w:pPr>
      <w:r>
        <w:separator/>
      </w:r>
    </w:p>
  </w:endnote>
  <w:endnote w:type="continuationSeparator" w:id="0">
    <w:p w:rsidR="00DB5437" w:rsidRDefault="00DB5437" w:rsidP="002D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F29" w:rsidRDefault="002D5F29">
    <w:pPr>
      <w:pStyle w:val="Footer"/>
      <w:jc w:val="right"/>
    </w:pPr>
  </w:p>
  <w:p w:rsidR="002D5F29" w:rsidRDefault="002D5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5437" w:rsidRDefault="00DB5437" w:rsidP="002D5F29">
      <w:pPr>
        <w:spacing w:after="0" w:line="240" w:lineRule="auto"/>
      </w:pPr>
      <w:r>
        <w:separator/>
      </w:r>
    </w:p>
  </w:footnote>
  <w:footnote w:type="continuationSeparator" w:id="0">
    <w:p w:rsidR="00DB5437" w:rsidRDefault="00DB5437" w:rsidP="002D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50521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63D2" w:rsidRDefault="005D63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88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D5F29" w:rsidRDefault="00BD6600">
    <w:pPr>
      <w:pStyle w:val="Header"/>
    </w:pPr>
    <w:r>
      <w:t>CASE STUDY PAPER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D6600" w:rsidRDefault="00BD6600">
    <w:pPr>
      <w:pStyle w:val="Header"/>
    </w:pPr>
    <w:r>
      <w:t>Running head CASE STUDY PAPER</w:t>
    </w:r>
  </w:p>
  <w:p w:rsidR="002D5F29" w:rsidRDefault="002D5F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653"/>
    <w:rsid w:val="00037702"/>
    <w:rsid w:val="0003792A"/>
    <w:rsid w:val="0006731C"/>
    <w:rsid w:val="000D51B6"/>
    <w:rsid w:val="000E5795"/>
    <w:rsid w:val="00163898"/>
    <w:rsid w:val="001B57B4"/>
    <w:rsid w:val="0026431F"/>
    <w:rsid w:val="002A37D9"/>
    <w:rsid w:val="002A6A25"/>
    <w:rsid w:val="002D5F29"/>
    <w:rsid w:val="002F4A00"/>
    <w:rsid w:val="00365EC7"/>
    <w:rsid w:val="003726DB"/>
    <w:rsid w:val="003770C8"/>
    <w:rsid w:val="003D2C75"/>
    <w:rsid w:val="004200AD"/>
    <w:rsid w:val="00447A3C"/>
    <w:rsid w:val="00473E84"/>
    <w:rsid w:val="0047583C"/>
    <w:rsid w:val="004D7F3E"/>
    <w:rsid w:val="00525D11"/>
    <w:rsid w:val="00535734"/>
    <w:rsid w:val="005359A8"/>
    <w:rsid w:val="005433E2"/>
    <w:rsid w:val="00567D61"/>
    <w:rsid w:val="005D0B09"/>
    <w:rsid w:val="005D3653"/>
    <w:rsid w:val="005D37AA"/>
    <w:rsid w:val="005D63D2"/>
    <w:rsid w:val="005E475F"/>
    <w:rsid w:val="00634F52"/>
    <w:rsid w:val="00667B40"/>
    <w:rsid w:val="006B1A53"/>
    <w:rsid w:val="006B7AAE"/>
    <w:rsid w:val="00735689"/>
    <w:rsid w:val="0074359B"/>
    <w:rsid w:val="00744FE3"/>
    <w:rsid w:val="00783785"/>
    <w:rsid w:val="00792F9D"/>
    <w:rsid w:val="00796A50"/>
    <w:rsid w:val="007A1B81"/>
    <w:rsid w:val="007B32C0"/>
    <w:rsid w:val="007E5E15"/>
    <w:rsid w:val="007E67E1"/>
    <w:rsid w:val="00801D78"/>
    <w:rsid w:val="00823DB4"/>
    <w:rsid w:val="00855968"/>
    <w:rsid w:val="0088269C"/>
    <w:rsid w:val="008E3FD5"/>
    <w:rsid w:val="008F1CDA"/>
    <w:rsid w:val="00931183"/>
    <w:rsid w:val="009A3DDE"/>
    <w:rsid w:val="009C2FF6"/>
    <w:rsid w:val="009D0D7B"/>
    <w:rsid w:val="009F3DCD"/>
    <w:rsid w:val="00A862BF"/>
    <w:rsid w:val="00AA1035"/>
    <w:rsid w:val="00B11296"/>
    <w:rsid w:val="00B154C3"/>
    <w:rsid w:val="00B23ABF"/>
    <w:rsid w:val="00B265BA"/>
    <w:rsid w:val="00B7069B"/>
    <w:rsid w:val="00B86610"/>
    <w:rsid w:val="00B92838"/>
    <w:rsid w:val="00BD6600"/>
    <w:rsid w:val="00BE03E0"/>
    <w:rsid w:val="00C10887"/>
    <w:rsid w:val="00C5340C"/>
    <w:rsid w:val="00C67BD0"/>
    <w:rsid w:val="00C85D24"/>
    <w:rsid w:val="00CA37D8"/>
    <w:rsid w:val="00CC43B7"/>
    <w:rsid w:val="00D3205C"/>
    <w:rsid w:val="00DB5437"/>
    <w:rsid w:val="00DE712F"/>
    <w:rsid w:val="00E04907"/>
    <w:rsid w:val="00E36BC0"/>
    <w:rsid w:val="00E65DB1"/>
    <w:rsid w:val="00E70033"/>
    <w:rsid w:val="00E7046C"/>
    <w:rsid w:val="00E7180E"/>
    <w:rsid w:val="00E83385"/>
    <w:rsid w:val="00EB32A4"/>
    <w:rsid w:val="00ED1798"/>
    <w:rsid w:val="00F113D0"/>
    <w:rsid w:val="00F209A6"/>
    <w:rsid w:val="00F369B3"/>
    <w:rsid w:val="00F97356"/>
    <w:rsid w:val="00FE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D58185-0522-BE4B-98F0-C1BC2D94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F29"/>
  </w:style>
  <w:style w:type="paragraph" w:styleId="Footer">
    <w:name w:val="footer"/>
    <w:basedOn w:val="Normal"/>
    <w:link w:val="FooterChar"/>
    <w:uiPriority w:val="99"/>
    <w:unhideWhenUsed/>
    <w:rsid w:val="002D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F29"/>
  </w:style>
  <w:style w:type="paragraph" w:styleId="BalloonText">
    <w:name w:val="Balloon Text"/>
    <w:basedOn w:val="Normal"/>
    <w:link w:val="BalloonTextChar"/>
    <w:uiPriority w:val="99"/>
    <w:semiHidden/>
    <w:unhideWhenUsed/>
    <w:rsid w:val="002D5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A3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9A3D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8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3994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</dc:creator>
  <cp:lastModifiedBy>nyoike31@gmail.com</cp:lastModifiedBy>
  <cp:revision>2</cp:revision>
  <dcterms:created xsi:type="dcterms:W3CDTF">2020-09-29T18:50:00Z</dcterms:created>
  <dcterms:modified xsi:type="dcterms:W3CDTF">2020-09-29T18:50:00Z</dcterms:modified>
</cp:coreProperties>
</file>